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F35" w:rsidRPr="00036E6B" w:rsidRDefault="00762F35" w:rsidP="00762F3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36E6B">
        <w:rPr>
          <w:rFonts w:ascii="Times New Roman" w:hAnsi="Times New Roman" w:cs="Times New Roman"/>
          <w:sz w:val="28"/>
        </w:rPr>
        <w:t>Протокол</w:t>
      </w:r>
    </w:p>
    <w:p w:rsidR="00762F35" w:rsidRDefault="00762F35" w:rsidP="00762F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Pr="00036E6B">
        <w:rPr>
          <w:rFonts w:ascii="Times New Roman" w:hAnsi="Times New Roman" w:cs="Times New Roman"/>
          <w:sz w:val="26"/>
          <w:szCs w:val="26"/>
        </w:rPr>
        <w:t xml:space="preserve">этапа Всероссийских спортивных игр школьников «Президентские спортивные игры» </w:t>
      </w:r>
    </w:p>
    <w:p w:rsidR="00762F35" w:rsidRDefault="00762F35" w:rsidP="00762F3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036E6B">
        <w:rPr>
          <w:rFonts w:ascii="Times New Roman" w:hAnsi="Times New Roman" w:cs="Times New Roman"/>
          <w:sz w:val="26"/>
          <w:szCs w:val="26"/>
        </w:rPr>
        <w:t xml:space="preserve">среди учащихся </w:t>
      </w:r>
      <w:r>
        <w:rPr>
          <w:rFonts w:ascii="Times New Roman" w:hAnsi="Times New Roman" w:cs="Times New Roman"/>
          <w:sz w:val="26"/>
          <w:szCs w:val="26"/>
        </w:rPr>
        <w:t xml:space="preserve">МБОУ г. Керчи РК </w:t>
      </w:r>
      <w:proofErr w:type="gramStart"/>
      <w:r>
        <w:rPr>
          <w:rFonts w:ascii="Times New Roman" w:hAnsi="Times New Roman" w:cs="Times New Roman"/>
          <w:sz w:val="26"/>
          <w:szCs w:val="26"/>
        </w:rPr>
        <w:t>« Школа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№ 28 имени героев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Эльтигена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762F35" w:rsidRDefault="00762F35" w:rsidP="00762F35"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волейбол </w:t>
      </w:r>
      <w:proofErr w:type="gramStart"/>
      <w:r>
        <w:rPr>
          <w:rFonts w:ascii="Times New Roman" w:hAnsi="Times New Roman" w:cs="Times New Roman"/>
          <w:sz w:val="26"/>
          <w:szCs w:val="26"/>
        </w:rPr>
        <w:t>( девочки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762F35" w:rsidRDefault="00762F35" w:rsidP="00762F35">
      <w:r>
        <w:t xml:space="preserve">             </w:t>
      </w:r>
    </w:p>
    <w:p w:rsidR="00762F35" w:rsidRDefault="00762F35" w:rsidP="00762F35"/>
    <w:tbl>
      <w:tblPr>
        <w:tblW w:w="1239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5"/>
        <w:gridCol w:w="3375"/>
        <w:gridCol w:w="2100"/>
        <w:gridCol w:w="1845"/>
        <w:gridCol w:w="1950"/>
        <w:gridCol w:w="1875"/>
      </w:tblGrid>
      <w:tr w:rsidR="00762F35" w:rsidRPr="000F28F5" w:rsidTr="00762F35">
        <w:trPr>
          <w:trHeight w:val="405"/>
        </w:trPr>
        <w:tc>
          <w:tcPr>
            <w:tcW w:w="124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100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950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8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Место</w:t>
            </w:r>
          </w:p>
        </w:tc>
      </w:tr>
      <w:tr w:rsidR="00762F35" w:rsidRPr="000F28F5" w:rsidTr="00762F35">
        <w:trPr>
          <w:trHeight w:val="405"/>
        </w:trPr>
        <w:tc>
          <w:tcPr>
            <w:tcW w:w="12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Щербакова Мария</w:t>
            </w:r>
          </w:p>
        </w:tc>
        <w:tc>
          <w:tcPr>
            <w:tcW w:w="210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95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762F35" w:rsidRPr="000F28F5" w:rsidTr="00762F35">
        <w:trPr>
          <w:trHeight w:val="555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Насальская Полина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62F35" w:rsidRPr="000F28F5" w:rsidTr="00762F35">
        <w:trPr>
          <w:trHeight w:val="555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Ферретти Марина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62F35" w:rsidRPr="000F28F5" w:rsidTr="00762F35">
        <w:trPr>
          <w:trHeight w:val="465"/>
        </w:trPr>
        <w:tc>
          <w:tcPr>
            <w:tcW w:w="12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Будник Елизавета</w:t>
            </w:r>
          </w:p>
        </w:tc>
        <w:tc>
          <w:tcPr>
            <w:tcW w:w="210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18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762F35" w:rsidRPr="000F28F5" w:rsidTr="00762F35">
        <w:trPr>
          <w:trHeight w:val="510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Ушканова Карина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62F35" w:rsidRPr="000F28F5" w:rsidTr="00762F35">
        <w:trPr>
          <w:trHeight w:val="495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Архипова Карина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62F35" w:rsidRDefault="00762F35" w:rsidP="00762F35"/>
    <w:p w:rsidR="00762F35" w:rsidRDefault="00762F35" w:rsidP="00762F35"/>
    <w:p w:rsidR="00762F35" w:rsidRDefault="00762F35" w:rsidP="00762F35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F28F5">
        <w:rPr>
          <w:rFonts w:ascii="Times New Roman" w:hAnsi="Times New Roman" w:cs="Times New Roman"/>
          <w:sz w:val="28"/>
          <w:szCs w:val="28"/>
        </w:rPr>
        <w:t xml:space="preserve">Судья                       </w:t>
      </w:r>
      <w:proofErr w:type="spellStart"/>
      <w:r w:rsidRPr="000F28F5">
        <w:rPr>
          <w:rFonts w:ascii="Times New Roman" w:hAnsi="Times New Roman" w:cs="Times New Roman"/>
          <w:sz w:val="28"/>
          <w:szCs w:val="28"/>
        </w:rPr>
        <w:t>В.П.Биляк</w:t>
      </w:r>
      <w:proofErr w:type="spellEnd"/>
    </w:p>
    <w:p w:rsidR="00762F35" w:rsidRDefault="00762F35" w:rsidP="00762F35">
      <w:pPr>
        <w:rPr>
          <w:rFonts w:ascii="Times New Roman" w:hAnsi="Times New Roman" w:cs="Times New Roman"/>
          <w:sz w:val="28"/>
          <w:szCs w:val="28"/>
        </w:rPr>
      </w:pPr>
    </w:p>
    <w:p w:rsidR="00762F35" w:rsidRDefault="00762F35" w:rsidP="00762F35">
      <w:pPr>
        <w:rPr>
          <w:rFonts w:ascii="Times New Roman" w:hAnsi="Times New Roman" w:cs="Times New Roman"/>
          <w:sz w:val="28"/>
          <w:szCs w:val="28"/>
        </w:rPr>
      </w:pPr>
    </w:p>
    <w:p w:rsidR="00762F35" w:rsidRDefault="00762F35" w:rsidP="00762F35">
      <w:pPr>
        <w:rPr>
          <w:rFonts w:ascii="Times New Roman" w:hAnsi="Times New Roman" w:cs="Times New Roman"/>
          <w:sz w:val="28"/>
          <w:szCs w:val="28"/>
        </w:rPr>
      </w:pPr>
    </w:p>
    <w:p w:rsidR="00762F35" w:rsidRDefault="00762F35" w:rsidP="00762F35">
      <w:pPr>
        <w:rPr>
          <w:rFonts w:ascii="Times New Roman" w:hAnsi="Times New Roman" w:cs="Times New Roman"/>
          <w:sz w:val="28"/>
          <w:szCs w:val="28"/>
        </w:rPr>
      </w:pPr>
    </w:p>
    <w:p w:rsidR="00762F35" w:rsidRDefault="00762F35" w:rsidP="00762F35">
      <w:pPr>
        <w:rPr>
          <w:rFonts w:ascii="Times New Roman" w:hAnsi="Times New Roman" w:cs="Times New Roman"/>
          <w:sz w:val="28"/>
          <w:szCs w:val="28"/>
        </w:rPr>
      </w:pPr>
    </w:p>
    <w:p w:rsidR="00762F35" w:rsidRPr="00036E6B" w:rsidRDefault="00762F35" w:rsidP="00762F3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36E6B">
        <w:rPr>
          <w:rFonts w:ascii="Times New Roman" w:hAnsi="Times New Roman" w:cs="Times New Roman"/>
          <w:sz w:val="28"/>
        </w:rPr>
        <w:lastRenderedPageBreak/>
        <w:t>Протокол</w:t>
      </w:r>
    </w:p>
    <w:p w:rsidR="00762F35" w:rsidRDefault="00762F35" w:rsidP="00762F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Pr="00036E6B">
        <w:rPr>
          <w:rFonts w:ascii="Times New Roman" w:hAnsi="Times New Roman" w:cs="Times New Roman"/>
          <w:sz w:val="26"/>
          <w:szCs w:val="26"/>
        </w:rPr>
        <w:t xml:space="preserve">этапа Всероссийских спортивных игр школьников «Президентские спортивные игры» </w:t>
      </w:r>
    </w:p>
    <w:p w:rsidR="00762F35" w:rsidRDefault="00762F35" w:rsidP="00762F3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036E6B">
        <w:rPr>
          <w:rFonts w:ascii="Times New Roman" w:hAnsi="Times New Roman" w:cs="Times New Roman"/>
          <w:sz w:val="26"/>
          <w:szCs w:val="26"/>
        </w:rPr>
        <w:t xml:space="preserve">среди учащихся </w:t>
      </w:r>
      <w:r>
        <w:rPr>
          <w:rFonts w:ascii="Times New Roman" w:hAnsi="Times New Roman" w:cs="Times New Roman"/>
          <w:sz w:val="26"/>
          <w:szCs w:val="26"/>
        </w:rPr>
        <w:t xml:space="preserve">МБОУ г. Керчи РК </w:t>
      </w:r>
      <w:proofErr w:type="gramStart"/>
      <w:r>
        <w:rPr>
          <w:rFonts w:ascii="Times New Roman" w:hAnsi="Times New Roman" w:cs="Times New Roman"/>
          <w:sz w:val="26"/>
          <w:szCs w:val="26"/>
        </w:rPr>
        <w:t>« Школа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№ 28 имени героев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Эльтигена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762F35" w:rsidRDefault="00762F35" w:rsidP="00762F35"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волейбол </w:t>
      </w:r>
      <w:r>
        <w:rPr>
          <w:rFonts w:ascii="Times New Roman" w:hAnsi="Times New Roman" w:cs="Times New Roman"/>
          <w:sz w:val="26"/>
          <w:szCs w:val="26"/>
        </w:rPr>
        <w:t>(мальчики)</w:t>
      </w:r>
    </w:p>
    <w:p w:rsidR="00762F35" w:rsidRDefault="00762F35" w:rsidP="00762F35">
      <w:r>
        <w:t xml:space="preserve">             </w:t>
      </w:r>
    </w:p>
    <w:p w:rsidR="00762F35" w:rsidRDefault="00762F35" w:rsidP="00762F35"/>
    <w:tbl>
      <w:tblPr>
        <w:tblW w:w="1239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5"/>
        <w:gridCol w:w="3375"/>
        <w:gridCol w:w="2100"/>
        <w:gridCol w:w="1845"/>
        <w:gridCol w:w="1950"/>
        <w:gridCol w:w="1875"/>
      </w:tblGrid>
      <w:tr w:rsidR="00762F35" w:rsidRPr="000F28F5" w:rsidTr="00762F35">
        <w:trPr>
          <w:trHeight w:val="405"/>
        </w:trPr>
        <w:tc>
          <w:tcPr>
            <w:tcW w:w="124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100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950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8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Место</w:t>
            </w:r>
          </w:p>
        </w:tc>
      </w:tr>
      <w:tr w:rsidR="00762F35" w:rsidRPr="000F28F5" w:rsidTr="00762F35">
        <w:trPr>
          <w:trHeight w:val="405"/>
        </w:trPr>
        <w:tc>
          <w:tcPr>
            <w:tcW w:w="12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Байсуаков Тимур</w:t>
            </w:r>
          </w:p>
        </w:tc>
        <w:tc>
          <w:tcPr>
            <w:tcW w:w="210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195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762F35" w:rsidRPr="000F28F5" w:rsidTr="00762F35">
        <w:trPr>
          <w:trHeight w:val="555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Ковзал Тимур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62F35" w:rsidRPr="000F28F5" w:rsidTr="00762F35">
        <w:trPr>
          <w:trHeight w:val="555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Курбанов Олег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62F35" w:rsidRPr="000F28F5" w:rsidTr="00762F35">
        <w:trPr>
          <w:trHeight w:val="465"/>
        </w:trPr>
        <w:tc>
          <w:tcPr>
            <w:tcW w:w="12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Корунцов Дмитрий</w:t>
            </w:r>
          </w:p>
        </w:tc>
        <w:tc>
          <w:tcPr>
            <w:tcW w:w="210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84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vMerge w:val="restart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762F35" w:rsidRPr="000F28F5" w:rsidTr="00762F35">
        <w:trPr>
          <w:trHeight w:val="510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Степанюк Максим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62F35" w:rsidRPr="000F28F5" w:rsidTr="00762F35">
        <w:trPr>
          <w:trHeight w:val="495"/>
        </w:trPr>
        <w:tc>
          <w:tcPr>
            <w:tcW w:w="12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Градиленко Артем</w:t>
            </w:r>
          </w:p>
        </w:tc>
        <w:tc>
          <w:tcPr>
            <w:tcW w:w="210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762F35" w:rsidRPr="000F28F5" w:rsidRDefault="00762F3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62F35" w:rsidRDefault="00762F35" w:rsidP="00762F35"/>
    <w:p w:rsidR="00762F35" w:rsidRDefault="00762F35" w:rsidP="00762F35"/>
    <w:p w:rsidR="00762F35" w:rsidRPr="000F28F5" w:rsidRDefault="00762F35" w:rsidP="00762F35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F28F5">
        <w:rPr>
          <w:rFonts w:ascii="Times New Roman" w:hAnsi="Times New Roman" w:cs="Times New Roman"/>
          <w:sz w:val="28"/>
          <w:szCs w:val="28"/>
        </w:rPr>
        <w:t xml:space="preserve">Судья                       </w:t>
      </w:r>
      <w:proofErr w:type="spellStart"/>
      <w:r w:rsidRPr="000F28F5">
        <w:rPr>
          <w:rFonts w:ascii="Times New Roman" w:hAnsi="Times New Roman" w:cs="Times New Roman"/>
          <w:sz w:val="28"/>
          <w:szCs w:val="28"/>
        </w:rPr>
        <w:t>В.П.Биляк</w:t>
      </w:r>
      <w:proofErr w:type="spellEnd"/>
    </w:p>
    <w:p w:rsidR="00762F35" w:rsidRPr="000F28F5" w:rsidRDefault="00762F35" w:rsidP="00762F35">
      <w:pPr>
        <w:rPr>
          <w:rFonts w:ascii="Times New Roman" w:hAnsi="Times New Roman" w:cs="Times New Roman"/>
          <w:sz w:val="28"/>
          <w:szCs w:val="28"/>
        </w:rPr>
      </w:pPr>
    </w:p>
    <w:p w:rsidR="00345D19" w:rsidRDefault="00345D19"/>
    <w:sectPr w:rsidR="00345D19" w:rsidSect="007162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32"/>
    <w:rsid w:val="00345D19"/>
    <w:rsid w:val="00762F35"/>
    <w:rsid w:val="00D7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25D8A-2AB0-4FCD-9061-0B1021B0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Палий</dc:creator>
  <cp:keywords/>
  <dc:description/>
  <cp:lastModifiedBy>Артем Палий</cp:lastModifiedBy>
  <cp:revision>2</cp:revision>
  <dcterms:created xsi:type="dcterms:W3CDTF">2022-05-30T19:56:00Z</dcterms:created>
  <dcterms:modified xsi:type="dcterms:W3CDTF">2022-05-30T19:57:00Z</dcterms:modified>
</cp:coreProperties>
</file>